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9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70"/>
        <w:gridCol w:w="720"/>
        <w:gridCol w:w="1305"/>
        <w:gridCol w:w="945"/>
        <w:gridCol w:w="1170"/>
        <w:gridCol w:w="1440"/>
        <w:gridCol w:w="1170"/>
        <w:gridCol w:w="1260"/>
        <w:gridCol w:w="810"/>
        <w:gridCol w:w="990"/>
        <w:gridCol w:w="1170"/>
        <w:gridCol w:w="990"/>
        <w:gridCol w:w="1170"/>
        <w:gridCol w:w="879"/>
      </w:tblGrid>
      <w:tr w:rsidR="00536D2E" w:rsidRPr="00A522B2" w:rsidTr="00CD0846">
        <w:trPr>
          <w:cantSplit/>
          <w:trHeight w:val="1134"/>
          <w:jc w:val="center"/>
        </w:trPr>
        <w:tc>
          <w:tcPr>
            <w:tcW w:w="1240" w:type="dxa"/>
            <w:gridSpan w:val="3"/>
            <w:shd w:val="clear" w:color="auto" w:fill="E5DFEC"/>
            <w:vAlign w:val="center"/>
          </w:tcPr>
          <w:p w:rsidR="00536D2E" w:rsidRPr="005D3CA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Наставник</w:t>
            </w:r>
            <w:proofErr w:type="spellEnd"/>
            <w:r w:rsidRPr="005D3CA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305" w:type="dxa"/>
            <w:shd w:val="clear" w:color="auto" w:fill="E5DFEC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Милица Милићевић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КБЦ Звездара</w:t>
            </w:r>
          </w:p>
          <w:p w:rsidR="00536D2E" w:rsidRPr="00F8471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Бол. за гин. и акушерство</w:t>
            </w:r>
          </w:p>
        </w:tc>
        <w:tc>
          <w:tcPr>
            <w:tcW w:w="945" w:type="dxa"/>
            <w:shd w:val="clear" w:color="auto" w:fill="E5DFEC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Наташа Брашњо</w:t>
            </w:r>
          </w:p>
          <w:p w:rsidR="00536D2E" w:rsidRPr="00F8471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ГАК Народни фронт</w:t>
            </w:r>
          </w:p>
        </w:tc>
        <w:tc>
          <w:tcPr>
            <w:tcW w:w="1170" w:type="dxa"/>
            <w:shd w:val="clear" w:color="auto" w:fill="E5DFEC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Весна Латиновић</w:t>
            </w:r>
          </w:p>
          <w:p w:rsidR="00536D2E" w:rsidRPr="00F8471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ГАК Вишегра-дска</w:t>
            </w:r>
          </w:p>
          <w:p w:rsidR="00536D2E" w:rsidRPr="005D3CA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440" w:type="dxa"/>
            <w:shd w:val="clear" w:color="auto" w:fill="E5DFEC"/>
          </w:tcPr>
          <w:p w:rsidR="00536D2E" w:rsidRPr="00A3166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Cyrl-RS"/>
              </w:rPr>
              <w:t>Љупка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Cyrl-RS"/>
              </w:rPr>
              <w:t>Вукадинови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  <w:t>ћ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  <w:t>УКЦС</w:t>
            </w:r>
          </w:p>
          <w:p w:rsidR="00536D2E" w:rsidRPr="003F0F8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  <w:t>Кл.за психијатрију</w:t>
            </w:r>
          </w:p>
        </w:tc>
        <w:tc>
          <w:tcPr>
            <w:tcW w:w="1170" w:type="dxa"/>
            <w:shd w:val="clear" w:color="auto" w:fill="E5DFEC"/>
          </w:tcPr>
          <w:p w:rsidR="00536D2E" w:rsidRPr="00B70DBD" w:rsidRDefault="00B70DBD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  <w:t xml:space="preserve">Зоран </w:t>
            </w:r>
            <w:r>
              <w:rPr>
                <w:rFonts w:ascii="Times New Roman" w:hAnsi="Times New Roman"/>
                <w:sz w:val="20"/>
                <w:szCs w:val="20"/>
                <w:lang w:eastAsia="sr-Cyrl-RS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  <w:t>укашино-</w:t>
            </w:r>
            <w:r w:rsidR="001854BC"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  <w:t>вић</w:t>
            </w:r>
          </w:p>
          <w:p w:rsidR="00B70DBD" w:rsidRPr="003F0F84" w:rsidRDefault="00B70DBD" w:rsidP="00B70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 w:eastAsia="sr-Cyrl-RS"/>
              </w:rPr>
              <w:t>Клиника „др Лаза Лазаревић“</w:t>
            </w:r>
          </w:p>
          <w:p w:rsidR="00536D2E" w:rsidRPr="003F0F8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shd w:val="clear" w:color="auto" w:fill="E5DFEC"/>
          </w:tcPr>
          <w:p w:rsidR="00536D2E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Душица </w:t>
            </w:r>
          </w:p>
          <w:p w:rsidR="00536D2E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Биочанин</w:t>
            </w:r>
          </w:p>
          <w:p w:rsidR="00536D2E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УКЦС</w:t>
            </w:r>
          </w:p>
          <w:p w:rsidR="00536D2E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Кл. за </w:t>
            </w:r>
          </w:p>
          <w:p w:rsidR="00536D2E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Дигестивну хирургију</w:t>
            </w:r>
          </w:p>
          <w:p w:rsidR="00536D2E" w:rsidRPr="00AC000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Ениса</w:t>
            </w:r>
            <w:proofErr w:type="spellEnd"/>
            <w:r w:rsidRPr="005D3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Ризић</w:t>
            </w:r>
            <w:proofErr w:type="spellEnd"/>
          </w:p>
          <w:p w:rsidR="00536D2E" w:rsidRPr="00952F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УКЦС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Кл. за Н</w:t>
            </w: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еуро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</w:t>
            </w: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хи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ру-ргију</w:t>
            </w:r>
          </w:p>
          <w:p w:rsidR="00536D2E" w:rsidRPr="005D3CA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Гордана</w:t>
            </w:r>
            <w:proofErr w:type="spellEnd"/>
            <w:r w:rsidRPr="005D3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Матић</w:t>
            </w:r>
            <w:proofErr w:type="spellEnd"/>
            <w:r w:rsidRPr="005D3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Николић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ВМА</w:t>
            </w:r>
          </w:p>
          <w:p w:rsidR="00536D2E" w:rsidRPr="00EE1B2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Кл. за ортопед.</w:t>
            </w:r>
          </w:p>
          <w:p w:rsidR="00536D2E" w:rsidRPr="00B2651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Тања</w:t>
            </w:r>
            <w:proofErr w:type="spellEnd"/>
            <w:r w:rsidRPr="005D3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3CA2">
              <w:rPr>
                <w:rFonts w:ascii="Times New Roman" w:hAnsi="Times New Roman"/>
                <w:sz w:val="20"/>
                <w:szCs w:val="20"/>
              </w:rPr>
              <w:t>Игњатовић</w:t>
            </w:r>
            <w:proofErr w:type="spellEnd"/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ВМА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:rsidR="00536D2E" w:rsidRPr="00A522B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Кл. за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 хир.</w:t>
            </w:r>
          </w:p>
        </w:tc>
        <w:tc>
          <w:tcPr>
            <w:tcW w:w="990" w:type="dxa"/>
            <w:shd w:val="clear" w:color="auto" w:fill="E5DFEC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Далибор Аксић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ИКВБ</w:t>
            </w:r>
          </w:p>
          <w:p w:rsidR="00536D2E" w:rsidRPr="008D1B1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Дедиње </w:t>
            </w:r>
          </w:p>
        </w:tc>
        <w:tc>
          <w:tcPr>
            <w:tcW w:w="1170" w:type="dxa"/>
            <w:shd w:val="clear" w:color="auto" w:fill="E5DFEC"/>
          </w:tcPr>
          <w:p w:rsidR="00536D2E" w:rsidRPr="008D1B1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D1B18">
              <w:rPr>
                <w:rFonts w:ascii="Times New Roman" w:hAnsi="Times New Roman"/>
                <w:sz w:val="20"/>
                <w:szCs w:val="20"/>
                <w:lang w:val="sr-Cyrl-RS"/>
              </w:rPr>
              <w:t>Наташа Мачковић</w:t>
            </w:r>
          </w:p>
          <w:p w:rsidR="00536D2E" w:rsidRPr="00A522B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D1B18">
              <w:rPr>
                <w:rFonts w:ascii="Times New Roman" w:hAnsi="Times New Roman"/>
                <w:sz w:val="20"/>
                <w:szCs w:val="20"/>
                <w:lang w:val="sr-Cyrl-RS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БЦ Бежани-јска коса</w:t>
            </w:r>
          </w:p>
        </w:tc>
        <w:tc>
          <w:tcPr>
            <w:tcW w:w="879" w:type="dxa"/>
            <w:shd w:val="clear" w:color="auto" w:fill="E5DFEC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Денис</w:t>
            </w:r>
            <w:proofErr w:type="spellEnd"/>
          </w:p>
          <w:p w:rsidR="00536D2E" w:rsidRPr="00ED616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Томић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КБЦ Бежани-јс</w:t>
            </w:r>
            <w:r w:rsidRPr="008D1B18">
              <w:rPr>
                <w:rFonts w:ascii="Times New Roman" w:hAnsi="Times New Roman"/>
                <w:sz w:val="20"/>
                <w:szCs w:val="20"/>
                <w:lang w:val="sr-Cyrl-RS"/>
              </w:rPr>
              <w:t>ка</w:t>
            </w:r>
          </w:p>
          <w:p w:rsidR="00536D2E" w:rsidRPr="00A522B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коса</w:t>
            </w:r>
          </w:p>
        </w:tc>
      </w:tr>
      <w:tr w:rsidR="00536D2E" w:rsidRPr="00A522B2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8D1B1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8D1B1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9C632A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Бр. ч.</w:t>
            </w:r>
          </w:p>
        </w:tc>
        <w:tc>
          <w:tcPr>
            <w:tcW w:w="1305" w:type="dxa"/>
            <w:shd w:val="clear" w:color="auto" w:fill="E5DFEC"/>
          </w:tcPr>
          <w:p w:rsidR="00536D2E" w:rsidRPr="00952F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45" w:type="dxa"/>
            <w:shd w:val="clear" w:color="auto" w:fill="E5DFEC"/>
          </w:tcPr>
          <w:p w:rsidR="00536D2E" w:rsidRPr="007B16F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70" w:type="dxa"/>
            <w:shd w:val="clear" w:color="auto" w:fill="E5DFEC"/>
          </w:tcPr>
          <w:p w:rsidR="00536D2E" w:rsidRPr="007B16F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40" w:type="dxa"/>
            <w:shd w:val="clear" w:color="auto" w:fill="E5DFEC"/>
          </w:tcPr>
          <w:p w:rsidR="00536D2E" w:rsidRPr="007B16F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70" w:type="dxa"/>
            <w:shd w:val="clear" w:color="auto" w:fill="E5DFEC"/>
          </w:tcPr>
          <w:p w:rsidR="00536D2E" w:rsidRPr="007B16F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60" w:type="dxa"/>
            <w:shd w:val="clear" w:color="auto" w:fill="E5DFEC"/>
          </w:tcPr>
          <w:p w:rsidR="00536D2E" w:rsidRPr="007B16F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10" w:type="dxa"/>
            <w:shd w:val="clear" w:color="auto" w:fill="E5DFEC"/>
          </w:tcPr>
          <w:p w:rsidR="00536D2E" w:rsidRPr="007B16F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90" w:type="dxa"/>
            <w:shd w:val="clear" w:color="auto" w:fill="E5DFEC"/>
          </w:tcPr>
          <w:p w:rsidR="00536D2E" w:rsidRPr="007B16F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70" w:type="dxa"/>
            <w:shd w:val="clear" w:color="auto" w:fill="E5DFEC"/>
          </w:tcPr>
          <w:p w:rsidR="00536D2E" w:rsidRPr="007B16F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90" w:type="dxa"/>
            <w:shd w:val="clear" w:color="auto" w:fill="E5DFEC"/>
          </w:tcPr>
          <w:p w:rsidR="00536D2E" w:rsidRPr="008D2A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70" w:type="dxa"/>
            <w:shd w:val="clear" w:color="auto" w:fill="E5DFEC"/>
          </w:tcPr>
          <w:p w:rsidR="00536D2E" w:rsidRPr="007B16F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79" w:type="dxa"/>
            <w:shd w:val="clear" w:color="auto" w:fill="E5DFEC"/>
          </w:tcPr>
          <w:p w:rsidR="00536D2E" w:rsidRPr="00A522B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23.03</w:t>
            </w:r>
            <w:r w:rsidRPr="005D3CA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305" w:type="dxa"/>
            <w:shd w:val="clear" w:color="auto" w:fill="FFFFFF"/>
          </w:tcPr>
          <w:p w:rsidR="00536D2E" w:rsidRPr="00F8471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91174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trHeight w:val="98"/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 w:rsidRPr="005D3CA2"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5D3CA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305" w:type="dxa"/>
            <w:shd w:val="clear" w:color="auto" w:fill="FFFFFF"/>
          </w:tcPr>
          <w:p w:rsidR="00536D2E" w:rsidRPr="00F935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6.об.</w:t>
            </w: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6D2E" w:rsidRPr="00F9359C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25</w:t>
            </w:r>
            <w:r w:rsidRPr="005D3CA2">
              <w:rPr>
                <w:rFonts w:ascii="Times New Roman" w:hAnsi="Times New Roman"/>
                <w:sz w:val="20"/>
                <w:szCs w:val="20"/>
                <w:lang w:val="ru-RU"/>
              </w:rPr>
              <w:t>.03.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F935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0" w:type="dxa"/>
          </w:tcPr>
          <w:p w:rsidR="00536D2E" w:rsidRPr="00E011E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E011E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E011E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E011E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F935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26</w:t>
            </w:r>
            <w:r w:rsidRPr="005D3CA2"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17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6E60A9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155C7B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27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1305" w:type="dxa"/>
            <w:shd w:val="clear" w:color="auto" w:fill="FFFFFF"/>
          </w:tcPr>
          <w:p w:rsidR="00536D2E" w:rsidRPr="000216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945" w:type="dxa"/>
            <w:shd w:val="clear" w:color="auto" w:fill="FFFFFF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D61E9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3.об.</w:t>
            </w:r>
          </w:p>
        </w:tc>
        <w:tc>
          <w:tcPr>
            <w:tcW w:w="1170" w:type="dxa"/>
            <w:shd w:val="clear" w:color="auto" w:fill="auto"/>
          </w:tcPr>
          <w:p w:rsidR="00536D2E" w:rsidRPr="000216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7A5864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30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1305" w:type="dxa"/>
            <w:shd w:val="clear" w:color="auto" w:fill="FFFFFF"/>
          </w:tcPr>
          <w:p w:rsidR="00536D2E" w:rsidRPr="00F8471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497D9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31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61675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865D4D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865D4D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865D4D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865D4D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565DF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17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155C7B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auto" w:fill="FFFFFF"/>
          </w:tcPr>
          <w:p w:rsidR="00536D2E" w:rsidRPr="000216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945" w:type="dxa"/>
            <w:shd w:val="clear" w:color="auto" w:fill="FFFFFF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3.об.</w:t>
            </w:r>
          </w:p>
        </w:tc>
        <w:tc>
          <w:tcPr>
            <w:tcW w:w="1170" w:type="dxa"/>
            <w:shd w:val="clear" w:color="auto" w:fill="auto"/>
          </w:tcPr>
          <w:p w:rsidR="00536D2E" w:rsidRPr="000216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7A5864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</w:pPr>
            <w:r w:rsidRPr="00911748"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  <w:t>06.04.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8F2DD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7A5864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</w:pPr>
            <w:r w:rsidRPr="00911748"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  <w:t>07.04.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8F2DD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</w:pPr>
            <w:r w:rsidRPr="00911748"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  <w:t>08.04.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2365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565DF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</w:pPr>
            <w:r w:rsidRPr="00911748"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  <w:t>09.04.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155C7B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</w:pPr>
            <w:r w:rsidRPr="00911748"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155C7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</w:pPr>
            <w:r w:rsidRPr="00911748">
              <w:rPr>
                <w:rFonts w:ascii="Times New Roman" w:hAnsi="Times New Roman"/>
                <w:color w:val="C00000"/>
                <w:sz w:val="20"/>
                <w:szCs w:val="20"/>
                <w:lang w:val="sr-Cyrl-RS"/>
              </w:rPr>
              <w:t>13.04.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9126D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7A58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EE6E56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E6E56">
              <w:rPr>
                <w:rFonts w:ascii="Times New Roman" w:hAnsi="Times New Roman"/>
                <w:sz w:val="20"/>
                <w:szCs w:val="20"/>
                <w:lang w:val="sr-Cyrl-RS"/>
              </w:rPr>
              <w:t>14.04.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565DF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E011E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E011E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E011E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E011E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7657CD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7657CD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26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7657CD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837D6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17.04.</w:t>
            </w:r>
          </w:p>
        </w:tc>
        <w:tc>
          <w:tcPr>
            <w:tcW w:w="1305" w:type="dxa"/>
            <w:shd w:val="clear" w:color="auto" w:fill="FFFFFF"/>
          </w:tcPr>
          <w:p w:rsidR="00536D2E" w:rsidRPr="000216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945" w:type="dxa"/>
            <w:shd w:val="clear" w:color="auto" w:fill="FFFFFF"/>
          </w:tcPr>
          <w:p w:rsidR="00536D2E" w:rsidRPr="006A6CE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0216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20.04.</w:t>
            </w:r>
          </w:p>
        </w:tc>
        <w:tc>
          <w:tcPr>
            <w:tcW w:w="1305" w:type="dxa"/>
            <w:shd w:val="clear" w:color="auto" w:fill="FFFFFF"/>
          </w:tcPr>
          <w:p w:rsidR="00536D2E" w:rsidRPr="00F8471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3.об.</w:t>
            </w:r>
          </w:p>
        </w:tc>
        <w:tc>
          <w:tcPr>
            <w:tcW w:w="1170" w:type="dxa"/>
            <w:shd w:val="clear" w:color="auto" w:fill="FFFFFF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2365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440" w:type="dxa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E62536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E62536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E62536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26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E6253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837D6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5D3C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auto" w:fill="FFFFFF"/>
          </w:tcPr>
          <w:p w:rsidR="00536D2E" w:rsidRPr="000216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945" w:type="dxa"/>
            <w:shd w:val="clear" w:color="auto" w:fill="FFFFFF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3.об.</w:t>
            </w:r>
          </w:p>
        </w:tc>
        <w:tc>
          <w:tcPr>
            <w:tcW w:w="1170" w:type="dxa"/>
            <w:shd w:val="clear" w:color="auto" w:fill="auto"/>
          </w:tcPr>
          <w:p w:rsidR="00536D2E" w:rsidRPr="00B2365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  <w:r w:rsidRPr="00DE72B2"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44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EE0D49" w:rsidRDefault="00536D2E" w:rsidP="00231A6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EE0D49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27.04.</w:t>
            </w:r>
          </w:p>
        </w:tc>
        <w:tc>
          <w:tcPr>
            <w:tcW w:w="1305" w:type="dxa"/>
            <w:shd w:val="clear" w:color="auto" w:fill="FFFFFF"/>
          </w:tcPr>
          <w:p w:rsidR="00536D2E" w:rsidRPr="00F8471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3. </w:t>
            </w:r>
          </w:p>
        </w:tc>
        <w:tc>
          <w:tcPr>
            <w:tcW w:w="945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44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3.об.</w:t>
            </w:r>
          </w:p>
        </w:tc>
        <w:tc>
          <w:tcPr>
            <w:tcW w:w="117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E4929">
              <w:rPr>
                <w:rFonts w:ascii="Times New Roman" w:hAnsi="Times New Roman"/>
                <w:sz w:val="20"/>
                <w:szCs w:val="20"/>
                <w:lang w:val="sr-Cyrl-RS"/>
              </w:rPr>
              <w:t>28.04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F3284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E4929">
              <w:rPr>
                <w:rFonts w:ascii="Times New Roman" w:hAnsi="Times New Roman"/>
                <w:sz w:val="20"/>
                <w:szCs w:val="20"/>
                <w:lang w:val="sr-Cyrl-RS"/>
              </w:rPr>
              <w:t>29.04.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837D6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E4929">
              <w:rPr>
                <w:rFonts w:ascii="Times New Roman" w:hAnsi="Times New Roman"/>
                <w:sz w:val="20"/>
                <w:szCs w:val="20"/>
                <w:lang w:val="sr-Cyrl-RS"/>
              </w:rPr>
              <w:t>30.04.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26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911748" w:rsidRDefault="00536D2E" w:rsidP="00231A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01.05.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44196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F75C74" w:rsidRDefault="00536D2E" w:rsidP="00231A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E4929">
              <w:rPr>
                <w:rFonts w:ascii="Times New Roman" w:hAnsi="Times New Roman"/>
                <w:sz w:val="20"/>
                <w:szCs w:val="20"/>
                <w:lang w:val="sr-Cyrl-RS"/>
              </w:rPr>
              <w:t>04.05.</w:t>
            </w:r>
          </w:p>
        </w:tc>
        <w:tc>
          <w:tcPr>
            <w:tcW w:w="130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E4929">
              <w:rPr>
                <w:rFonts w:ascii="Times New Roman" w:hAnsi="Times New Roman"/>
                <w:sz w:val="20"/>
                <w:szCs w:val="20"/>
                <w:lang w:val="sr-Cyrl-RS"/>
              </w:rPr>
              <w:t>05.05.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</w:tcPr>
          <w:p w:rsidR="00536D2E" w:rsidRPr="0003594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  <w:r w:rsidRPr="00DE72B2"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260" w:type="dxa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" w:type="dxa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8C291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440" w:type="dxa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  <w:r w:rsidRPr="00DE72B2"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</w:tc>
        <w:tc>
          <w:tcPr>
            <w:tcW w:w="1170" w:type="dxa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260" w:type="dxa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810" w:type="dxa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536D2E" w:rsidRPr="00565DF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07.05.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поподне</w:t>
            </w: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1170" w:type="dxa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1260" w:type="dxa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810" w:type="dxa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3A12A1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  <w:r w:rsidRPr="00DE72B2"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837D6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  <w:p w:rsidR="00536D2E" w:rsidRPr="00D61E9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23655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  <w:r w:rsidRPr="00DE72B2"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144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117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126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3.об.</w:t>
            </w:r>
          </w:p>
        </w:tc>
        <w:tc>
          <w:tcPr>
            <w:tcW w:w="81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990" w:type="dxa"/>
          </w:tcPr>
          <w:p w:rsidR="00536D2E" w:rsidRPr="007657C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F84C7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117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126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81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691415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151017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1170" w:type="dxa"/>
          </w:tcPr>
          <w:p w:rsidR="00536D2E" w:rsidRPr="00151017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1260" w:type="dxa"/>
          </w:tcPr>
          <w:p w:rsidR="00536D2E" w:rsidRPr="00151017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810" w:type="dxa"/>
          </w:tcPr>
          <w:p w:rsidR="00536D2E" w:rsidRPr="00151017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15101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</w:tcPr>
          <w:p w:rsidR="00536D2E" w:rsidRPr="0015101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170" w:type="dxa"/>
          </w:tcPr>
          <w:p w:rsidR="00536D2E" w:rsidRPr="0069141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</w:tcPr>
          <w:p w:rsidR="00536D2E" w:rsidRPr="0069141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1170" w:type="dxa"/>
          </w:tcPr>
          <w:p w:rsidR="00536D2E" w:rsidRPr="0003594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  <w:r w:rsidRPr="00DE72B2"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26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810" w:type="dxa"/>
          </w:tcPr>
          <w:p w:rsidR="00536D2E" w:rsidRPr="000E277A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151017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2365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03594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</w:tc>
        <w:tc>
          <w:tcPr>
            <w:tcW w:w="1170" w:type="dxa"/>
          </w:tcPr>
          <w:p w:rsidR="00536D2E" w:rsidRPr="00B901F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Pr="00B901F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36D2E" w:rsidRPr="00B901F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901F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901F4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536D2E" w:rsidRPr="00B837D6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</w:tcPr>
          <w:p w:rsidR="00536D2E" w:rsidRPr="0015101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поподне</w:t>
            </w: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1170" w:type="dxa"/>
          </w:tcPr>
          <w:p w:rsidR="00536D2E" w:rsidRPr="00E40878" w:rsidRDefault="00441964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  <w:r w:rsidRPr="00441964"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26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81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E40878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4D6E6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170" w:type="dxa"/>
            <w:shd w:val="clear" w:color="auto" w:fill="auto"/>
          </w:tcPr>
          <w:p w:rsidR="00536D2E" w:rsidRPr="004D6E6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3.об.</w:t>
            </w:r>
          </w:p>
        </w:tc>
        <w:tc>
          <w:tcPr>
            <w:tcW w:w="81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4D542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830E9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3A6F49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536D2E" w:rsidRPr="003A6F49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536D2E" w:rsidRPr="003A6F49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</w:tcPr>
          <w:p w:rsidR="00536D2E" w:rsidRPr="003A6F49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1F1CC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990" w:type="dxa"/>
          </w:tcPr>
          <w:p w:rsidR="00536D2E" w:rsidRPr="00B830E9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170" w:type="dxa"/>
          </w:tcPr>
          <w:p w:rsidR="00536D2E" w:rsidRPr="003A6F4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879" w:type="dxa"/>
          </w:tcPr>
          <w:p w:rsidR="00536D2E" w:rsidRPr="00B830E9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9126D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3A6F49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9126D7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565DF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0D5565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</w:tcPr>
          <w:p w:rsidR="00536D2E" w:rsidRPr="003A6F4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поподне</w:t>
            </w: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17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26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81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990" w:type="dxa"/>
          </w:tcPr>
          <w:p w:rsidR="00536D2E" w:rsidRPr="003A6F49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E40878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E4929">
              <w:rPr>
                <w:rFonts w:ascii="Times New Roman" w:hAnsi="Times New Roman"/>
                <w:sz w:val="20"/>
                <w:szCs w:val="20"/>
                <w:lang w:val="sr-Cyrl-RS"/>
              </w:rPr>
              <w:t>22.05.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4D6E6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  <w:r w:rsidRPr="00DE72B2"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170" w:type="dxa"/>
            <w:shd w:val="clear" w:color="auto" w:fill="auto"/>
          </w:tcPr>
          <w:p w:rsidR="00536D2E" w:rsidRPr="004D6E6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144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3.об.</w:t>
            </w:r>
          </w:p>
        </w:tc>
        <w:tc>
          <w:tcPr>
            <w:tcW w:w="81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4D542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D01D50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25.05.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41043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AA369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990" w:type="dxa"/>
          </w:tcPr>
          <w:p w:rsidR="00536D2E" w:rsidRPr="00D01D5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1170" w:type="dxa"/>
          </w:tcPr>
          <w:p w:rsidR="00536D2E" w:rsidRPr="00F84C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879" w:type="dxa"/>
          </w:tcPr>
          <w:p w:rsidR="00536D2E" w:rsidRPr="00D01D5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26.05.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</w:tcPr>
          <w:p w:rsidR="00536D2E" w:rsidRPr="0003594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  <w:r w:rsidRPr="00DE72B2"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126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27.05.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Pr="008C291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DA76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170" w:type="dxa"/>
          </w:tcPr>
          <w:p w:rsidR="00536D2E" w:rsidRPr="00DA76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1260" w:type="dxa"/>
          </w:tcPr>
          <w:p w:rsidR="00536D2E" w:rsidRPr="00DA76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810" w:type="dxa"/>
          </w:tcPr>
          <w:p w:rsidR="00536D2E" w:rsidRPr="00DA76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DA76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28.05.</w:t>
            </w:r>
          </w:p>
        </w:tc>
        <w:tc>
          <w:tcPr>
            <w:tcW w:w="1305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поподне</w:t>
            </w:r>
          </w:p>
        </w:tc>
        <w:tc>
          <w:tcPr>
            <w:tcW w:w="1170" w:type="dxa"/>
            <w:shd w:val="clear" w:color="auto" w:fill="auto"/>
          </w:tcPr>
          <w:p w:rsidR="00536D2E" w:rsidRPr="0043535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DA76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E40878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29.05.</w:t>
            </w:r>
          </w:p>
        </w:tc>
        <w:tc>
          <w:tcPr>
            <w:tcW w:w="130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536D2E" w:rsidRPr="004D6E6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170" w:type="dxa"/>
            <w:shd w:val="clear" w:color="auto" w:fill="auto"/>
          </w:tcPr>
          <w:p w:rsidR="00536D2E" w:rsidRPr="00865D4D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3.об.</w:t>
            </w:r>
          </w:p>
        </w:tc>
        <w:tc>
          <w:tcPr>
            <w:tcW w:w="81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4D542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E4087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1F1CC3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01.06.</w:t>
            </w:r>
          </w:p>
        </w:tc>
        <w:tc>
          <w:tcPr>
            <w:tcW w:w="130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E4087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D01D5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1170" w:type="dxa"/>
          </w:tcPr>
          <w:p w:rsidR="00536D2E" w:rsidRPr="00D01D50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sr-Cyrl-RS"/>
              </w:rPr>
            </w:pPr>
          </w:p>
        </w:tc>
        <w:tc>
          <w:tcPr>
            <w:tcW w:w="990" w:type="dxa"/>
          </w:tcPr>
          <w:p w:rsidR="00536D2E" w:rsidRPr="001F1CC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170" w:type="dxa"/>
          </w:tcPr>
          <w:p w:rsidR="00536D2E" w:rsidRPr="001F1CC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879" w:type="dxa"/>
          </w:tcPr>
          <w:p w:rsidR="00536D2E" w:rsidRPr="001F1CC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02.06.</w:t>
            </w:r>
          </w:p>
        </w:tc>
        <w:tc>
          <w:tcPr>
            <w:tcW w:w="130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95FEF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03594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126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DA769C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03.06.</w:t>
            </w:r>
          </w:p>
        </w:tc>
        <w:tc>
          <w:tcPr>
            <w:tcW w:w="130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95FEF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E5334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E5334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Pr="00E5334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36D2E" w:rsidRPr="00E5334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DA769C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DA769C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04.06.</w:t>
            </w:r>
          </w:p>
        </w:tc>
        <w:tc>
          <w:tcPr>
            <w:tcW w:w="130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4.об.</w:t>
            </w:r>
          </w:p>
          <w:p w:rsidR="00536D2E" w:rsidRPr="0043535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поподне</w:t>
            </w:r>
          </w:p>
        </w:tc>
        <w:tc>
          <w:tcPr>
            <w:tcW w:w="1170" w:type="dxa"/>
            <w:shd w:val="clear" w:color="auto" w:fill="auto"/>
          </w:tcPr>
          <w:p w:rsidR="00536D2E" w:rsidRPr="006D1908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:rsidR="00536D2E" w:rsidRPr="0043535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43535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6D2E" w:rsidRPr="0043535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36D2E" w:rsidRPr="00435352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3A12A1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D2E" w:rsidRPr="004D542B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CA2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20" w:type="dxa"/>
            <w:shd w:val="clear" w:color="auto" w:fill="E5DFEC"/>
          </w:tcPr>
          <w:p w:rsidR="00536D2E" w:rsidRPr="006E4929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05.06.</w:t>
            </w:r>
          </w:p>
        </w:tc>
        <w:tc>
          <w:tcPr>
            <w:tcW w:w="130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536D2E" w:rsidRPr="004D6E6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sr-Cyrl-RS"/>
              </w:rPr>
            </w:pPr>
            <w:r w:rsidRPr="00952F2E">
              <w:rPr>
                <w:rFonts w:ascii="Times New Roman" w:hAnsi="Times New Roman"/>
                <w:sz w:val="20"/>
                <w:szCs w:val="20"/>
                <w:lang w:val="sr-Cyrl-RS"/>
              </w:rPr>
              <w:t>5.об.</w:t>
            </w:r>
          </w:p>
        </w:tc>
        <w:tc>
          <w:tcPr>
            <w:tcW w:w="1170" w:type="dxa"/>
            <w:shd w:val="clear" w:color="auto" w:fill="auto"/>
          </w:tcPr>
          <w:p w:rsidR="00536D2E" w:rsidRPr="006D1908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6.об.</w:t>
            </w:r>
          </w:p>
        </w:tc>
        <w:tc>
          <w:tcPr>
            <w:tcW w:w="144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</w:tcPr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1.об.</w:t>
            </w:r>
          </w:p>
          <w:p w:rsidR="00536D2E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2.об.</w:t>
            </w:r>
          </w:p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3.об.</w:t>
            </w:r>
          </w:p>
        </w:tc>
        <w:tc>
          <w:tcPr>
            <w:tcW w:w="81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4D542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4D542B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</w:tr>
      <w:tr w:rsidR="00536D2E" w:rsidRPr="00BB28FF" w:rsidTr="00CD0846">
        <w:trPr>
          <w:jc w:val="center"/>
        </w:trPr>
        <w:tc>
          <w:tcPr>
            <w:tcW w:w="25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5DFEC"/>
          </w:tcPr>
          <w:p w:rsidR="00536D2E" w:rsidRPr="005D3CA2" w:rsidRDefault="00536D2E" w:rsidP="0023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" w:type="dxa"/>
          </w:tcPr>
          <w:p w:rsidR="00536D2E" w:rsidRPr="00FC6423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0" w:type="dxa"/>
            <w:shd w:val="clear" w:color="auto" w:fill="auto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36D2E" w:rsidRPr="00BB28FF" w:rsidRDefault="00536D2E" w:rsidP="00231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544B" w:rsidRDefault="00345465"/>
    <w:p w:rsidR="00C95B7B" w:rsidRDefault="00C95B7B">
      <w:pPr>
        <w:rPr>
          <w:b/>
          <w:sz w:val="24"/>
          <w:szCs w:val="24"/>
          <w:lang w:val="sr-Cyrl-RS"/>
        </w:rPr>
      </w:pPr>
      <w:r w:rsidRPr="00C95B7B">
        <w:rPr>
          <w:b/>
          <w:sz w:val="24"/>
          <w:szCs w:val="24"/>
          <w:lang w:val="sr-Cyrl-RS"/>
        </w:rPr>
        <w:t xml:space="preserve">Стручна пракса почиње </w:t>
      </w:r>
      <w:r>
        <w:rPr>
          <w:b/>
          <w:sz w:val="24"/>
          <w:szCs w:val="24"/>
          <w:lang w:val="sr-Cyrl-RS"/>
        </w:rPr>
        <w:t>од 8 часова</w:t>
      </w:r>
      <w:r w:rsidRPr="00C95B7B">
        <w:rPr>
          <w:b/>
          <w:sz w:val="24"/>
          <w:szCs w:val="24"/>
          <w:lang w:val="sr-Cyrl-RS"/>
        </w:rPr>
        <w:t>, сем за ГАК Вишеградска, Народни фронт и Болницу за гинекологију и акушерство где треба доћи на прве вежбе од 7:45 часова.</w:t>
      </w:r>
    </w:p>
    <w:p w:rsidR="00C95B7B" w:rsidRPr="00C95B7B" w:rsidRDefault="00C95B7B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Изузетак је 4.група обнова која иде у поподневном термину на ГАК Народни фронт.</w:t>
      </w:r>
      <w:bookmarkStart w:id="0" w:name="_GoBack"/>
      <w:bookmarkEnd w:id="0"/>
    </w:p>
    <w:sectPr w:rsidR="00C95B7B" w:rsidRPr="00C95B7B" w:rsidSect="00536D2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65" w:rsidRDefault="00345465" w:rsidP="00536D2E">
      <w:pPr>
        <w:spacing w:after="0" w:line="240" w:lineRule="auto"/>
      </w:pPr>
      <w:r>
        <w:separator/>
      </w:r>
    </w:p>
  </w:endnote>
  <w:endnote w:type="continuationSeparator" w:id="0">
    <w:p w:rsidR="00345465" w:rsidRDefault="00345465" w:rsidP="0053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65" w:rsidRDefault="00345465" w:rsidP="00536D2E">
      <w:pPr>
        <w:spacing w:after="0" w:line="240" w:lineRule="auto"/>
      </w:pPr>
      <w:r>
        <w:separator/>
      </w:r>
    </w:p>
  </w:footnote>
  <w:footnote w:type="continuationSeparator" w:id="0">
    <w:p w:rsidR="00345465" w:rsidRDefault="00345465" w:rsidP="0053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2E" w:rsidRPr="003F0F84" w:rsidRDefault="00536D2E" w:rsidP="00536D2E">
    <w:pPr>
      <w:pStyle w:val="Header"/>
      <w:rPr>
        <w:rFonts w:ascii="Times New Roman" w:hAnsi="Times New Roman"/>
        <w:sz w:val="20"/>
        <w:szCs w:val="20"/>
        <w:lang w:val="sr-Cyrl-RS"/>
      </w:rPr>
    </w:pPr>
    <w:proofErr w:type="spellStart"/>
    <w:r w:rsidRPr="005D3CA2">
      <w:rPr>
        <w:rFonts w:ascii="Times New Roman" w:hAnsi="Times New Roman"/>
        <w:b/>
        <w:sz w:val="20"/>
        <w:szCs w:val="20"/>
      </w:rPr>
      <w:t>Рас</w:t>
    </w:r>
    <w:r>
      <w:rPr>
        <w:rFonts w:ascii="Times New Roman" w:hAnsi="Times New Roman"/>
        <w:b/>
        <w:sz w:val="20"/>
        <w:szCs w:val="20"/>
      </w:rPr>
      <w:t>поред</w:t>
    </w:r>
    <w:proofErr w:type="spellEnd"/>
    <w:r>
      <w:rPr>
        <w:rFonts w:ascii="Times New Roman" w:hAnsi="Times New Roman"/>
        <w:b/>
        <w:sz w:val="20"/>
        <w:szCs w:val="20"/>
        <w:lang w:val="sr-Cyrl-RS"/>
      </w:rPr>
      <w:t xml:space="preserve">- СМС- Стручна пракса </w:t>
    </w:r>
    <w:proofErr w:type="gramStart"/>
    <w:r>
      <w:rPr>
        <w:rFonts w:ascii="Times New Roman" w:hAnsi="Times New Roman"/>
        <w:b/>
        <w:sz w:val="20"/>
        <w:szCs w:val="20"/>
        <w:lang w:val="sr-Cyrl-RS"/>
      </w:rPr>
      <w:t>2</w:t>
    </w:r>
    <w:r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sz w:val="20"/>
        <w:szCs w:val="20"/>
        <w:lang w:val="sr-Cyrl-RS"/>
      </w:rPr>
      <w:t xml:space="preserve"> </w:t>
    </w:r>
    <w:proofErr w:type="spellStart"/>
    <w:r w:rsidRPr="005D3CA2">
      <w:rPr>
        <w:rFonts w:ascii="Times New Roman" w:hAnsi="Times New Roman"/>
        <w:b/>
        <w:sz w:val="20"/>
        <w:szCs w:val="20"/>
      </w:rPr>
      <w:t>летњи</w:t>
    </w:r>
    <w:proofErr w:type="spellEnd"/>
    <w:proofErr w:type="gramEnd"/>
    <w:r w:rsidRPr="005D3CA2">
      <w:rPr>
        <w:rFonts w:ascii="Times New Roman" w:hAnsi="Times New Roman"/>
        <w:b/>
        <w:sz w:val="20"/>
        <w:szCs w:val="20"/>
      </w:rPr>
      <w:t xml:space="preserve"> </w:t>
    </w:r>
    <w:proofErr w:type="spellStart"/>
    <w:r w:rsidRPr="005D3CA2">
      <w:rPr>
        <w:rFonts w:ascii="Times New Roman" w:hAnsi="Times New Roman"/>
        <w:b/>
        <w:sz w:val="20"/>
        <w:szCs w:val="20"/>
      </w:rPr>
      <w:t>семестар</w:t>
    </w:r>
    <w:proofErr w:type="spellEnd"/>
    <w:r w:rsidRPr="005D3CA2">
      <w:rPr>
        <w:rFonts w:ascii="Times New Roman" w:hAnsi="Times New Roman"/>
        <w:b/>
        <w:sz w:val="20"/>
        <w:szCs w:val="20"/>
      </w:rPr>
      <w:t xml:space="preserve"> 2</w:t>
    </w:r>
    <w:r>
      <w:rPr>
        <w:rFonts w:ascii="Times New Roman" w:hAnsi="Times New Roman"/>
        <w:b/>
        <w:sz w:val="20"/>
        <w:szCs w:val="20"/>
        <w:lang w:val="sr-Cyrl-RS"/>
      </w:rPr>
      <w:t>5</w:t>
    </w:r>
    <w:r>
      <w:rPr>
        <w:rFonts w:ascii="Times New Roman" w:hAnsi="Times New Roman"/>
        <w:b/>
        <w:sz w:val="20"/>
        <w:szCs w:val="20"/>
      </w:rPr>
      <w:t>/2</w:t>
    </w:r>
    <w:r>
      <w:rPr>
        <w:rFonts w:ascii="Times New Roman" w:hAnsi="Times New Roman"/>
        <w:b/>
        <w:sz w:val="20"/>
        <w:szCs w:val="20"/>
        <w:lang w:val="sr-Cyrl-RS"/>
      </w:rPr>
      <w:t>6</w:t>
    </w:r>
    <w:r>
      <w:rPr>
        <w:rFonts w:ascii="Times New Roman" w:hAnsi="Times New Roman"/>
        <w:b/>
        <w:sz w:val="20"/>
        <w:szCs w:val="20"/>
      </w:rPr>
      <w:t xml:space="preserve">. </w:t>
    </w:r>
    <w:proofErr w:type="spellStart"/>
    <w:proofErr w:type="gramStart"/>
    <w:r>
      <w:rPr>
        <w:rFonts w:ascii="Times New Roman" w:hAnsi="Times New Roman"/>
        <w:b/>
        <w:sz w:val="20"/>
        <w:szCs w:val="20"/>
      </w:rPr>
      <w:t>године</w:t>
    </w:r>
    <w:proofErr w:type="spellEnd"/>
    <w:proofErr w:type="gramEnd"/>
    <w:r>
      <w:rPr>
        <w:rFonts w:ascii="Times New Roman" w:hAnsi="Times New Roman"/>
        <w:b/>
        <w:sz w:val="20"/>
        <w:szCs w:val="20"/>
      </w:rPr>
      <w:t xml:space="preserve"> </w:t>
    </w:r>
  </w:p>
  <w:p w:rsidR="00536D2E" w:rsidRDefault="00536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E"/>
    <w:rsid w:val="001854BC"/>
    <w:rsid w:val="00345465"/>
    <w:rsid w:val="0039775B"/>
    <w:rsid w:val="00441964"/>
    <w:rsid w:val="00536D2E"/>
    <w:rsid w:val="005B5016"/>
    <w:rsid w:val="00AB0A37"/>
    <w:rsid w:val="00AC7BD0"/>
    <w:rsid w:val="00B70DBD"/>
    <w:rsid w:val="00C95B7B"/>
    <w:rsid w:val="00CD0846"/>
    <w:rsid w:val="00D57762"/>
    <w:rsid w:val="00E4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3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2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3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Dany</cp:lastModifiedBy>
  <cp:revision>3</cp:revision>
  <dcterms:created xsi:type="dcterms:W3CDTF">2026-03-18T10:21:00Z</dcterms:created>
  <dcterms:modified xsi:type="dcterms:W3CDTF">2026-03-20T09:50:00Z</dcterms:modified>
</cp:coreProperties>
</file>